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E" w:rsidRPr="007A258E" w:rsidRDefault="007A258E" w:rsidP="007A258E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A258E">
        <w:rPr>
          <w:rFonts w:ascii="Times New Roman" w:hAnsi="Times New Roman" w:cs="Times New Roman"/>
          <w:b/>
        </w:rPr>
        <w:t>Форма № 16</w:t>
      </w:r>
    </w:p>
    <w:p w:rsidR="007A258E" w:rsidRPr="007A258E" w:rsidRDefault="007A258E" w:rsidP="007A2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8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A258E" w:rsidRPr="007A258E" w:rsidRDefault="007A258E" w:rsidP="007A2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8E">
        <w:rPr>
          <w:rFonts w:ascii="Times New Roman" w:hAnsi="Times New Roman" w:cs="Times New Roman"/>
          <w:b/>
          <w:sz w:val="28"/>
          <w:szCs w:val="28"/>
        </w:rPr>
        <w:t>научных и учебно-методических работ</w:t>
      </w:r>
    </w:p>
    <w:p w:rsidR="007A258E" w:rsidRPr="007A258E" w:rsidRDefault="007A258E" w:rsidP="007A2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8E">
        <w:rPr>
          <w:rFonts w:ascii="Times New Roman" w:hAnsi="Times New Roman" w:cs="Times New Roman"/>
          <w:b/>
          <w:sz w:val="28"/>
          <w:szCs w:val="28"/>
        </w:rPr>
        <w:t>Васильева Алексея Сергеевича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9"/>
        <w:gridCol w:w="1134"/>
        <w:gridCol w:w="2409"/>
        <w:gridCol w:w="567"/>
        <w:gridCol w:w="2349"/>
      </w:tblGrid>
      <w:tr w:rsidR="007A258E" w:rsidRPr="007A258E" w:rsidTr="007A258E">
        <w:tc>
          <w:tcPr>
            <w:tcW w:w="568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7A25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258E">
              <w:rPr>
                <w:rFonts w:ascii="Times New Roman" w:hAnsi="Times New Roman" w:cs="Times New Roman"/>
              </w:rPr>
              <w:t>/</w:t>
            </w:r>
            <w:proofErr w:type="spellStart"/>
            <w:r w:rsidRPr="007A25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Наименование работы, ее вид</w:t>
            </w:r>
          </w:p>
        </w:tc>
        <w:tc>
          <w:tcPr>
            <w:tcW w:w="1134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409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567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7A258E">
              <w:rPr>
                <w:rFonts w:ascii="Times New Roman" w:hAnsi="Times New Roman" w:cs="Times New Roman"/>
              </w:rPr>
              <w:t>в</w:t>
            </w:r>
            <w:proofErr w:type="gramEnd"/>
            <w:r w:rsidRPr="007A258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349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7A258E" w:rsidRPr="007A258E" w:rsidTr="007A258E">
        <w:tc>
          <w:tcPr>
            <w:tcW w:w="568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</w:tcPr>
          <w:p w:rsidR="007A258E" w:rsidRPr="007A258E" w:rsidRDefault="007A258E" w:rsidP="007A2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58E">
              <w:rPr>
                <w:rFonts w:ascii="Times New Roman" w:hAnsi="Times New Roman" w:cs="Times New Roman"/>
              </w:rPr>
              <w:t>6</w:t>
            </w:r>
          </w:p>
        </w:tc>
      </w:tr>
    </w:tbl>
    <w:p w:rsidR="007A258E" w:rsidRPr="007A258E" w:rsidRDefault="007A258E" w:rsidP="007A258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BF3B96" w:rsidRPr="007A258E" w:rsidRDefault="007A258E" w:rsidP="007A25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8E">
        <w:rPr>
          <w:rFonts w:ascii="Times New Roman" w:hAnsi="Times New Roman" w:cs="Times New Roman"/>
          <w:b/>
          <w:sz w:val="28"/>
          <w:szCs w:val="28"/>
        </w:rPr>
        <w:t>А. Научные труды.</w:t>
      </w:r>
    </w:p>
    <w:tbl>
      <w:tblPr>
        <w:tblStyle w:val="a7"/>
        <w:tblW w:w="10065" w:type="dxa"/>
        <w:tblInd w:w="-318" w:type="dxa"/>
        <w:tblLook w:val="04A0"/>
      </w:tblPr>
      <w:tblGrid>
        <w:gridCol w:w="576"/>
        <w:gridCol w:w="3045"/>
        <w:gridCol w:w="1202"/>
        <w:gridCol w:w="2388"/>
        <w:gridCol w:w="560"/>
        <w:gridCol w:w="2294"/>
      </w:tblGrid>
      <w:tr w:rsidR="00BF3B96" w:rsidRPr="00BF3B96" w:rsidTr="00C14CDF">
        <w:trPr>
          <w:cantSplit/>
          <w:tblHeader/>
        </w:trPr>
        <w:tc>
          <w:tcPr>
            <w:tcW w:w="565" w:type="dxa"/>
          </w:tcPr>
          <w:p w:rsidR="00BF3B96" w:rsidRPr="00BF3B96" w:rsidRDefault="00BF3B96" w:rsidP="00BF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BF3B96" w:rsidRPr="00BF3B96" w:rsidRDefault="00BF3B96" w:rsidP="00BF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BF3B96" w:rsidRPr="00BF3B96" w:rsidRDefault="00BF3B96" w:rsidP="00BF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389" w:type="dxa"/>
          </w:tcPr>
          <w:p w:rsidR="00BF3B96" w:rsidRPr="00BF3B96" w:rsidRDefault="00BF3B96" w:rsidP="00BF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BF3B96" w:rsidRPr="00BF3B96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BF3B96" w:rsidRDefault="00BF3B96" w:rsidP="00BF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BF3B96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мануальной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инактива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триггерных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точек.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Сборник материа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лов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конференции Московской ассо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циации мануальной медицины. Москва, 1996г., с.55-57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вопросу о синдроме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Титце</w:t>
            </w:r>
            <w:proofErr w:type="spellEnd"/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Сборник материа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лов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конференции Московской ассо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циации мануальной медицины. Москва, 1996г., с.58-62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Неманипуляционные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техники мануальной терапии в лече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нии головной боли напряже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Тезисы Российской научно-практической кон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ференции «Организация медицин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ской помощи больным с болевыми син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дромами». Новосибирск, 1997. Стр.63-64.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Синдром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Титце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частное проявление соматической дисфункции.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  <w:tcBorders>
              <w:bottom w:val="single" w:sz="4" w:space="0" w:color="000000" w:themeColor="text1"/>
            </w:tcBorders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Тезисы Российской научно-практической кон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ференции «Организация медицин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ской помощи больным с болевыми син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дромами». Новосибирск, 1997.с. 175-176.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bottom w:val="single" w:sz="4" w:space="0" w:color="000000" w:themeColor="text1"/>
            </w:tcBorders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Ранняя профилактика и лечение синдрома «заморо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женного плеча» у больных инсультом головного мозга.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конфе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ренции молодых ученых и специали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стов Медицинского Центра Управления Делами Президента РФ, посвященной 30-летию Учебно-научного Центра. Москва, 1998г., с.18-20.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Функционально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обусловленный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“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back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pain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syndrome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 в детском и подростковом возрасте.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Сб. «Охрана психического здоровья детей и подростков». Материалы IV Конгресса педиатров России. М., 17-18 ноября 1998г., с. 45-46.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вопросу о 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постинсультной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плечевой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артропатии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Тезисы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ервого съезда мануальных терапевтов России. Москва, 1999г., с.56.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Трансаксилярный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мануальный доступ для диагностики и лечения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мягкотканных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дисфункций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плечелопаточ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Тезисы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ервого съезда мануальных терапевтов России. Москва, 1999г., с.88.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биомеханиче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ских функциональных блоков и туннельных изменений у постин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сультных больных.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Междуна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родного форума «Новые технологии восстанови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тельной медицины и курортологии». Турция,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Анталия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1999 г. с.18-19.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роли перифериче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ских нарушений у больных, перенесших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ишемический инсульт.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Первый российский съезд геронтологов и гериатров. Сборник тезисов и статей. Самара, 1999г., с. 54-55.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функциональных компонентов малобер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цовой невропатии в паттерне постинсульт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ного двигательного дефекта.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Российского конгресса «Новые тех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нологии в неврологии и нейрохирургии на рубеже тысячелетий». Ступино, 1999, с.24-25.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Значение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остеопатии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реабилитации постинсультных больных.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народного Симпозиума «Фундаментальные основы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остеопатии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С.-Пб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 г., с.7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Новая система ком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плексной диагностики и реабилитации больных, перенесших церебраль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ный инсульт.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Междуна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родного Форума «Новые технологии восстанови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тельной медицины и курортологии», 2000г., с.21-23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Андреева Н.Я., Носенко Е.М., Крылова С.В.,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Шушарина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Л.Я.,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Кривецкий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А.В., Ермакова Е.В., Кузнецова С.Е.</w:t>
            </w:r>
          </w:p>
        </w:tc>
      </w:tr>
      <w:tr w:rsidR="00746C4A" w:rsidRPr="00746C4A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восстанови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тельного лечения постинсультных больных.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народной конференции по восстановительной меди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цине (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реабилитологии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 Москва, 2000г., с.148-151</w:t>
            </w:r>
          </w:p>
        </w:tc>
        <w:tc>
          <w:tcPr>
            <w:tcW w:w="560" w:type="dxa"/>
          </w:tcPr>
          <w:p w:rsidR="00BF3B96" w:rsidRPr="00142040" w:rsidRDefault="00FB441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BF3B96" w:rsidRPr="00746C4A" w:rsidRDefault="00BF3B96" w:rsidP="00746C4A">
            <w:pPr>
              <w:spacing w:before="100" w:beforeAutospacing="1" w:after="100" w:afterAutospacing="1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Бабенков</w:t>
            </w:r>
            <w:proofErr w:type="spellEnd"/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Крылова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Шушарина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Носенко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Кривецкий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Ермакова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Артамонов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Клачкова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Герасименко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Кузнецова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Оптимизация сохраненных двигательных функций у больных, перенесших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ишемический инсульт.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научно-практической конференции, посвященной 400-летию кремлевской медицины. Москва, 2000г., с.290-292.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46C4A" w:rsidRPr="008C3B2D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New approach to diagnosis and treatment of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poststoke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pain syn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softHyphen/>
              <w:t xml:space="preserve">drome.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(Новый подход к диагностике и лече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нию постинсультного болевого синдрома)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International congress “Pain in Europe 2000”. France, Nice. Abstract #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BF3B96" w:rsidRPr="00142040" w:rsidRDefault="00746C4A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Smyryov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V.I.,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Andreeva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N.Ja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Реабилитация и ведение больных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полушарным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инсультом в свете новой концепции патогенеза постинсультного двигательного дефицита.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Журнал «Кремлевская медицина».  №2, 2001г., с. 34-37.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BF3B96" w:rsidRPr="00142040" w:rsidRDefault="00746C4A" w:rsidP="00746C4A">
            <w:pPr>
              <w:spacing w:before="100" w:beforeAutospacing="1" w:after="100" w:afterAutospacing="1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Бабенков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 Носенко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Е.М., Андреев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Н.Я., Васильева В.В., Крылова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С.В.,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Шушарина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Л.Я.,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Кривецкий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А.В., Артамонов А.В., Ермакова Е.В.,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Т.Я., </w:t>
            </w:r>
            <w:r w:rsidRPr="0074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Клачкова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Л.Б., Герасименко Т.Ю., Бардина Н.В., </w:t>
            </w:r>
            <w:r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Ракова-Ваулина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</w:t>
            </w:r>
            <w:r w:rsidR="00BF3B96" w:rsidRPr="00BF3B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Возможности применения систем анализа движений в реабилитации больных инсультом.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Тезисы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Всероссийского съезда неврологов. Казань, 2001 г., с.210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Бабенков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 Крылова С.В.,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Шушарина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Л.Я.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Отдаленные резуль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таты реабилитации больных, перенесших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инсульт, на раз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личных сроках после начала заболе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вания.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научно-прак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тической конфе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ренции, посвященной  25-летию Объединен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ной больницы с поли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клиникой Медицин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ского Центра Управле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ния делами Президента. Москва,  2001г., с.80-82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Крылова С.В.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Возможности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канной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мануальной те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рапии в диагностике и реабилитации больных, перенесших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инсульт.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научно-прак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тической конференции «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Немедикаментозные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тоды лечения и реабили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тации в неврологии». 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вокузнецк. 2002г. с. 86-93.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Васильева В.В., Крылова С.В., Андреева Н.Я.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Динамика моторных функций на фоне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котканной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терапии у больных, перенесших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инсульт.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народного форума «Но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вые технологии восстано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вительной медицины и курортологии». Тунис,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Хаммамет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2002г. с.74-76.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746C4A" w:rsidP="00BF3B96">
            <w:pPr>
              <w:spacing w:before="100" w:beforeAutospacing="1" w:after="100" w:afterAutospacing="1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Крылова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С.В.,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Шушарина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Л.Я., Носенко Е.М., Герасименко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Т.Ю., Бардина Н.В., Ваулина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Динамика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электромио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графических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показате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лей на фоне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мануальной тера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пии у больных, пере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несших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полушарный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инсульт.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VIII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народного форума «Но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вые технологии восстано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вительной медицины и курортологии». Тунис,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Хаммамет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2002г. с.77-79.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Андреева Н.Я.,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Бабенков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3049" w:type="dxa"/>
          </w:tcPr>
          <w:p w:rsidR="002F57BA" w:rsidRPr="002F57BA" w:rsidRDefault="00BF3B96" w:rsidP="002F57B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Компьютерный клинический анализ движений и </w:t>
            </w:r>
            <w:proofErr w:type="spellStart"/>
            <w:r w:rsidRPr="002F57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мягкотканная</w:t>
            </w:r>
            <w:proofErr w:type="spellEnd"/>
            <w:r w:rsidRPr="002F57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мануальная терапия в реабилитации больных инсультом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«Актуальные вопросы клинической транспортной медицины» //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борник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научных трудов сотрудников ЦКБ МПС РФ, том 7.- М., 2002.- стр. 199 – 203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В.И.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lang w:eastAsia="ru-RU"/>
              </w:rPr>
              <w:t>Бабенков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Н.В.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Шишкина М.В.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Периферические компоненты постинсульт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ного двигательного пареза.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рукопись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Диссертация на соиска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ние степени кандидата медицинских наук. Москва, 2002г. 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176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Периферические компоненты постинсультного двигательного пареза.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рукопись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Автореферат диссертации на соискание степени кандидата медицинских наук. Москва, 2002г.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3049" w:type="dxa"/>
          </w:tcPr>
          <w:p w:rsidR="00BF3B96" w:rsidRPr="00142040" w:rsidRDefault="00BF3B96" w:rsidP="002F5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компоненты постинсультного двигательного пареза и возможности их коррекции с применением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мануальных техник.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«Врач» №1, 2003г., с. 22-25.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Клинико-функциональное значение периферических компонентов постинсультного двигательного пареза.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«Кремлевская медицина» №2, 2003г. с. 15-20.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реабилитация больных гипертонической болезнью, осложненной церебральным инсультом.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«Медицинская реабилитация», №1, 2003г. с.15-19.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А.П.,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Зубков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в реабилитации боль</w:t>
            </w: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гипертонической болезнью, осложнен</w:t>
            </w: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церебральным инсультом.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IX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народного форума «Но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вые технологии восстано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вительной медицины и курортологии». Марокко,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Агадир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2003г., с. 209-210. 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Зубков В.И., Романов А.И.,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Е.М.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Особенности бедренной невропатии у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пожилых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Материалы научно-прак</w:t>
            </w: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тической конференции, посвященной 35-летию Учебно-научного центра Медицинского центра Управления делами Пре</w:t>
            </w: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зидента РФ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., 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М., - 2003г.,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137-139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049" w:type="dxa"/>
          </w:tcPr>
          <w:p w:rsidR="00BF3B96" w:rsidRPr="00142040" w:rsidRDefault="002F57BA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Периферические компо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ненты постинсультного двигательного пареза (клиника, диагностика, коррекция, вопросы патогенеза).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Монография–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2003. – 152 с.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230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Возможности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мануальной терапии в реабилитации больных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синдромом, перенесших аортокоронарное шунтирование.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Материалы всероссийского научного форума «Медицина, спорт, здоровье, олимп</w:t>
            </w:r>
            <w:r w:rsidR="00FB441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иада» (РеаСпоМед-2004), М., 30 м</w:t>
            </w: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арта – 2 апреля 2004г., с 21-22.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 А.С., Васильева В.В., Беляев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А.А.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</w:tr>
      <w:tr w:rsidR="00746C4A" w:rsidRPr="008C3B2D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Osteopathic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correction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of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Thorax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disfunctions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after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open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heart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operations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Остеопатическая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коррекция торакальных дисфункций после операций на открытом сердце)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European journal of Cardio-vascular Prevention and Rehabilitation. Supplement 8th World Congress of Cardiac rehabilitation and Secondary Prevention, Dublin, 23-26 May, 2004.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Congress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Abstracts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V11, Suppl.1,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p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 105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746C4A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Vasilieva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V.V.,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Vasiliev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A.S.,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Belyaev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 A.A.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Oleinikova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E.N.,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</w:p>
        </w:tc>
      </w:tr>
      <w:tr w:rsidR="00746C4A" w:rsidRPr="008C3B2D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Osteopathic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correction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of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Thorax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disfunctions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after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open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heart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operations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Остеопатическая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коррекция торакальных дисфункций после операций на открытом сердце)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FB441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8th World Congress of Cardiac rehabilitation and Secondary Prevention, Dublin, 23-26</w:t>
            </w:r>
            <w:r w:rsidR="00FB4416" w:rsidRPr="00FB4416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May, 2004, Poster session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Empidemiology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/Risk factors" 26th May, P-214 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746C4A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Vasilieva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V.V.,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Vasiliev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A.S.,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Belyaev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A.A.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Oleinikova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E.N.,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Кардиоцеребральный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 у лиц пожилого и старческого возраста.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V международной конференции по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реабилитологии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– М., 2005, с. 91-92.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</w:t>
            </w:r>
            <w:proofErr w:type="spellEnd"/>
            <w:r w:rsid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Артамонов А.В., Зубков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Мануальная диагностика и коррекция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постстерно-томического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синдрома в реабилитации пациентов, перенесших аортокоронарное шунтирование.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с. 173-174.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 И., Беляев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А.А.,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Мягкотнанная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мануальная терапия в диагностике и лечении постинсультного двигательного дефицита.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Бюлл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етень № 7 Московского профессио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нального объединения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мануаль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терапевтов. Оригинальные статьи. М., октябрь 2005 г. с. 75-79.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Васильев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А.С., 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Мануальная диагно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стика и коррекция дис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функций грудной клетки после операций на от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крытом сердце.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Актуальные вопросы клинической транспортной медицины. Том 13, М., 2005г. с. 556-560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В.В.,</w:t>
            </w:r>
            <w:r w:rsidR="00746C4A"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</w:t>
            </w:r>
            <w:r w:rsidR="00746C4A"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Беляев</w:t>
            </w:r>
            <w:r w:rsidR="00746C4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А.А.,</w:t>
            </w:r>
            <w:r w:rsidR="00746C4A" w:rsidRPr="00746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Клиническое значение и возможности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мягкоткан-ной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мануальной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коррек-ции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биомеханических изменений у больных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синдромом.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FB441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научно-практи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ческой конференции, посвященной 70-летию клинического санатория "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Барвиха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 УД ПРФ, Москва 2005г.; с. 70-72.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 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Невисцеральные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болевые синдромы у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пожилых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с. 74-76.</w:t>
            </w:r>
          </w:p>
        </w:tc>
        <w:tc>
          <w:tcPr>
            <w:tcW w:w="560" w:type="dxa"/>
          </w:tcPr>
          <w:p w:rsidR="00BF3B96" w:rsidRPr="00142040" w:rsidRDefault="00FB441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746C4A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В.И., Марченкова М.С.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Бабенков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 Кузнецова С.Е., Ермакова Е.В., Артамонов А.В.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Позитронно-эмиссионная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томография в оценке эффективности терапии и дифференциальной диагностике при некоторых заболеваниях.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стр.198-199.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746C4A" w:rsidP="00BF3B96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Малышев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Ю.М.,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Язвенко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А.В., </w:t>
            </w:r>
            <w:proofErr w:type="spell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Перепелицына</w:t>
            </w:r>
            <w:proofErr w:type="spellEnd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Ю.В.,</w:t>
            </w:r>
          </w:p>
          <w:p w:rsidR="00BF3B96" w:rsidRPr="00746C4A" w:rsidRDefault="00BF3B96" w:rsidP="00BF3B96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Крючкова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Постстернотомический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синдром. Новые представления о клинике, патогенезе, возможностях диагностики и лечения.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Кремлевская медицина. Клинический вестник. 2006 г., №1, стр. 56-60.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вопросу о патогенезе, клинике и лечении синдрома верхней апертуры грудной клетки (СВАГК).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 IX Всероссийского Съезда неврологов. Ярославль, 29 мая - 2июня 2006 г., стр.247.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Постстернотомический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синдром: клиническое значение и в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озможности </w:t>
            </w:r>
            <w:proofErr w:type="spellStart"/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мягкотканной</w:t>
            </w:r>
            <w:proofErr w:type="spellEnd"/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ной коррекции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биомеха-нических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стр.296.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Мягкотканная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мануальная терапия в лечении пациентов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синдромом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Международного Юбилейного Конгресса «Рефлексотерапия и мануальная терапия в XXI веке». Москва, 19-21 мая 2006 г., стр. 65-66.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46</w:t>
            </w:r>
          </w:p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Трудности  дифференциальной диагностики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мультиформной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глиобластомы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ФГУ "Объединенная больница с поликлиникой" УД ПРФ. Материалы научно-практической конференции "Актуальные  вопросы клинической медицины"</w:t>
            </w:r>
            <w:r w:rsidRPr="0014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посвященной 30-летию ОБП УД Президента РФ, том II, 2006 г; с.276-282.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Язвенко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А.В, 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proofErr w:type="spellStart"/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Заец</w:t>
            </w:r>
            <w:proofErr w:type="spellEnd"/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Т.Я., 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Манукова</w:t>
            </w:r>
            <w:proofErr w:type="spellEnd"/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В.А.,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Крючкова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Перепелицына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Ю.В.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вопросу о механизмах боли в спине у пациентов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постстернотомическим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синдромом».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российской научно-практической конференции «Боль в спине и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миофасциальные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синдромы». Казань. Сентябрь 2006 г., стр. 113.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«Новые подходы к диагностике и лечению «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back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pain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syndrome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у лиц, перенесших оперативные вмешательства на открытом сердце».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«Бюллетень Московского профессионального объединения мануальных терапевтов» № 8, 2006г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.. 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Материалы XVI научно-практической конференции «Актуальные вопросы мануальной медицины», Москва, 27-28 октября 2006 г., стр.38-39.</w:t>
            </w:r>
          </w:p>
        </w:tc>
        <w:tc>
          <w:tcPr>
            <w:tcW w:w="560" w:type="dxa"/>
          </w:tcPr>
          <w:p w:rsidR="00BF3B96" w:rsidRPr="00142040" w:rsidRDefault="00FB441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отечественные препараты в клинической неврологии.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«Этапы развития и современные направления медицинской помощи в стационаре» Сборник научных работ с 50-летию ФГУ «Центральная клиническая больница с поликлиникой»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Управле-ния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делами Президента РФ, М., 2007. – с.  286-290.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Клинико-диагностичес-кое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значение, патогенез  и возможности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мануаль-ной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коррекции синдрома функционального блока верхней апертуры грудной клетки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 «Кремлевская медицина. Клинический вестник», №3, 2007, с. 81-84.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Клинические аспекты и возможности мануальной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коррекции синдрома функционального блока верхней апертуры грудной клетки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Материалы XVIII научно-практической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конферен-ции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«Актуальные вопросы мануальной терапии – 2007». Бюллетень №9 Московского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профессио-нального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объединения мануальных терапевтов, - М., 2007 – с. 36-37.</w:t>
            </w:r>
          </w:p>
        </w:tc>
        <w:tc>
          <w:tcPr>
            <w:tcW w:w="560" w:type="dxa"/>
          </w:tcPr>
          <w:p w:rsidR="00BF3B96" w:rsidRPr="00142040" w:rsidRDefault="00FB441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3049" w:type="dxa"/>
          </w:tcPr>
          <w:p w:rsidR="00BF3B96" w:rsidRPr="00142040" w:rsidRDefault="00FB441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визуаль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ной, мануальной и </w:t>
            </w:r>
            <w:proofErr w:type="spellStart"/>
            <w:proofErr w:type="gramStart"/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рентгено-д</w:t>
            </w:r>
            <w:r w:rsidR="00E40E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иагностики</w:t>
            </w:r>
            <w:proofErr w:type="spellEnd"/>
            <w:proofErr w:type="gramEnd"/>
            <w:r w:rsidR="00E40E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синдрома функциональ</w:t>
            </w:r>
            <w:r w:rsidR="00BF3B96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блока верхней апертуры грудной клетки.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Там же, с. 110-111, 114 (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lang w:eastAsia="ru-RU"/>
              </w:rPr>
              <w:t>илл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Особенности коррекции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постторакотомических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болевых синдромов на поздних сроках после операции.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 с. 117-122.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Клинико-диагностиче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кое значение, патогенез и  возможности мануальной  коррекции  синдрома функциональн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ого блока верхней апертуры груд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ной клетки.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Кремлевская медицина.   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Клинический   вестник,     К 50-летию ФГУ 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«Центральная клиническая больница с поликлиникой» №3, 2007г., - с.81-83.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В.И..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Клиническое  значение,  возможности мануальной диагностики и коррекции неспецифических болевых синдромов у лиц с обострением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обструктивной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бронхолегочной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патологии».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FB441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Бюллетень №10 Московского профессионального объединения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мануаль</w:t>
            </w:r>
            <w:r w:rsidR="00FB4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терапевтов. Москва, октябрь 2008г., с. 13-15.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Мануальная коррекция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лимфостаза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нижней конечности на фоне беременности. Клиническое наблюдение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с. 21-22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Е.Н.,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Пателлярный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подвывих при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дискогенном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поясничном болевом синдроме. Клиническое наблюдение». 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 же, с. 26-27.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Васильева В.В.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В.И.,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Зуева О.Д.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больных, перенесших мозговой инсульт, на этапе реабилитации.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Врач, №4, 2009. – с. 56-58.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посторакотомическим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синдромом на поздних сроках после операции.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Шестой Межрегиональной научно-практической конференции, </w:t>
            </w:r>
            <w:proofErr w:type="spellStart"/>
            <w:proofErr w:type="gram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посвящён-ной</w:t>
            </w:r>
            <w:proofErr w:type="spellEnd"/>
            <w:proofErr w:type="gram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смежны</w:t>
            </w:r>
            <w:r w:rsidR="00FB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вопросам неврологии и психиат</w:t>
            </w: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«Актуальные вопросы неврологии» - Новосибирск, Томск 27–28 мая 2009 года, - с. 72.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В. 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Новикова Л. А.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консервативного ведения пациентов с вертебрально-базилярной недостаточностью на амбулаторном этапе.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Фарматека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№12, 2009. - с. 85-90.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Морозов С.П.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посторакотомическим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синдромом на поздних сроках после операции.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IV Всероссийского съезда врачей мануальной медицины, Москва, 23-26 июня 2009.</w:t>
            </w:r>
          </w:p>
        </w:tc>
        <w:tc>
          <w:tcPr>
            <w:tcW w:w="560" w:type="dxa"/>
          </w:tcPr>
          <w:p w:rsidR="00BF3B96" w:rsidRPr="00142040" w:rsidRDefault="004335F8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Галидор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неврологической практике.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Врач, №9, 2009, - с. 46-48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Неспецифическая профилактика ОРВИ в практике врача семейной медицины: препараты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эхинацеи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Врач, №10, 2009, -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Чорбинская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С., Девяткин А.,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Мануальная терапия в лечении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нейропатии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№11 Московского профессионального объединения мануальных терапевтов. Материалы XIX конференции, октябрь 2009. – с. 39-41.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Диабетическая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нейропатия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 Врач. №11, 2009г. – с. 45-50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В.И, Воронцов В.Л., 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Тарзальный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туннельный синдром: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нейроортопедические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и опыт консервативной терапии.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Давиденковские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чтения. Актуальные проблемы клинической неврологии: материалы Всероссийской юбилейной научно-практической конференции: / Под ред. проф.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Жулева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Н.М.– СПб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Изд-во «Человек и его здоровье», 2009, с. 12-13.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Лаукарт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Клиническая диагностика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метатарзалгии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Мортона</w:t>
            </w:r>
            <w:proofErr w:type="spellEnd"/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Давиденковские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чтения. Актуальные проблемы клинической неврологии: материалы Всероссийской юбилейной научно-практической конференции: / Под ред. проф.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Жулева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Н.М.– СПб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Изд-во «Человек и его здоровье», 2009, с. 25.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Лаукарт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3049" w:type="dxa"/>
          </w:tcPr>
          <w:p w:rsidR="00BF3B96" w:rsidRPr="00142040" w:rsidRDefault="00BF3B96" w:rsidP="002F57B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 лечение</w:t>
            </w:r>
            <w:r w:rsidR="002F57BA" w:rsidRPr="002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нейропатического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болевого синдрома у лиц, перенесших</w:t>
            </w:r>
            <w:r w:rsidR="002F57BA" w:rsidRPr="002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ампутации конечностей и</w:t>
            </w:r>
            <w:r w:rsidR="002F57BA" w:rsidRPr="002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травмы периферических нервов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Давиденковские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чтения. Актуальные проблемы клинической неврологии: материалы Всероссийской юбилейной научно-практической конференции: / Под ред. проф.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Жулева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Н.М.– СПб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Изд-во «Человек и его здоровье», 2009, с. 175.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Васильева В.В.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клинической практике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№12, 2009г. – с. 66-69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BF3B96" w:rsidRPr="00142040" w:rsidRDefault="00BF3B96" w:rsidP="00FB441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В.,</w:t>
            </w:r>
            <w:r w:rsidR="00E40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Мышечно-тонический дисбаланс у детей первых недель и месяцев жизни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№1, 2010г. – с. 8-10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В.,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Возможности консервативного ведения пациентов с вертебрально-базилярной недостаточностью на современном этапе. </w:t>
            </w:r>
          </w:p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неврологический журнал (Украина). - №2 (32), 2010. с. 94-99.</w:t>
            </w:r>
            <w:r w:rsidRPr="0014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Морозов С.П.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Синдром головокружения в практике невролога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№6, 2010г. – с. 72-78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746C4A" w:rsidRPr="00BF3B96" w:rsidTr="00C14CDF">
        <w:trPr>
          <w:cantSplit/>
        </w:trPr>
        <w:tc>
          <w:tcPr>
            <w:tcW w:w="565" w:type="dxa"/>
          </w:tcPr>
          <w:p w:rsidR="00BF3B96" w:rsidRPr="00142040" w:rsidRDefault="00BF3B96" w:rsidP="009E4E6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73</w:t>
            </w:r>
          </w:p>
        </w:tc>
        <w:tc>
          <w:tcPr>
            <w:tcW w:w="304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пациентов с хроническими нарушениями церебрального венозного кровообращения</w:t>
            </w:r>
          </w:p>
        </w:tc>
        <w:tc>
          <w:tcPr>
            <w:tcW w:w="1202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40E7A"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BF3B96" w:rsidRPr="00142040" w:rsidRDefault="00BF3B96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«Врач» № 9, 2010г. – стр. 6–9</w:t>
            </w:r>
          </w:p>
        </w:tc>
        <w:tc>
          <w:tcPr>
            <w:tcW w:w="56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BF3B96" w:rsidRPr="00142040" w:rsidRDefault="00BF3B96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Бабенков</w:t>
            </w:r>
            <w:proofErr w:type="spellEnd"/>
            <w:r w:rsid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Клачкова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Л., Миронов Н.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3049" w:type="dxa"/>
          </w:tcPr>
          <w:p w:rsidR="00C14CDF" w:rsidRPr="00C14CDF" w:rsidRDefault="00C14CDF" w:rsidP="00C14CD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Дисциркуляторная</w:t>
            </w:r>
            <w:proofErr w:type="spellEnd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энцефалопатия: вопросы патогенеза, диагностики, дифференциальной диагностики и лечения на современном этапе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C14CD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Start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proofErr w:type="spellEnd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Украина)</w:t>
            </w:r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-2010. -№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(145). -С. 62-69.</w:t>
            </w:r>
          </w:p>
        </w:tc>
        <w:tc>
          <w:tcPr>
            <w:tcW w:w="560" w:type="dxa"/>
          </w:tcPr>
          <w:p w:rsidR="00C14CDF" w:rsidRPr="00C14CDF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00" w:type="dxa"/>
          </w:tcPr>
          <w:p w:rsidR="00C14CDF" w:rsidRPr="00142040" w:rsidRDefault="005419F3" w:rsidP="00C14CD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C14CDF" w:rsidRPr="00C14C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Шмырев</w:t>
              </w:r>
              <w:proofErr w:type="spellEnd"/>
              <w:r w:rsidR="00C14CDF" w:rsidRPr="00C14C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В.И.</w:t>
              </w:r>
            </w:hyperlink>
            <w:r w:rsidR="00C14CDF"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Рудас</w:t>
            </w:r>
            <w:proofErr w:type="spellEnd"/>
            <w:r w:rsid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C14CDF" w:rsidRPr="00C1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М.С.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3049" w:type="dxa"/>
          </w:tcPr>
          <w:p w:rsidR="00C14CDF" w:rsidRPr="00142040" w:rsidRDefault="005419F3" w:rsidP="00563F1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14CDF" w:rsidRPr="00563F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Невертеброгенные</w:t>
              </w:r>
              <w:proofErr w:type="spellEnd"/>
              <w:r w:rsidR="00C14CDF" w:rsidRPr="00563F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4CDF" w:rsidRPr="00563F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невисцерогенные</w:t>
              </w:r>
              <w:proofErr w:type="spellEnd"/>
              <w:r w:rsidR="00C14CDF" w:rsidRPr="00563F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4CDF" w:rsidRPr="00563F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торакалгии</w:t>
              </w:r>
              <w:proofErr w:type="spellEnd"/>
            </w:hyperlink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 </w:t>
            </w:r>
            <w:hyperlink r:id="rId7" w:history="1">
              <w:r w:rsidRPr="00563F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Кремлевская медицина. Клинический вестник</w:t>
              </w:r>
            </w:hyperlink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2010. </w:t>
            </w:r>
            <w:hyperlink r:id="rId8" w:history="1">
              <w:r w:rsidRPr="00563F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№ 4</w:t>
              </w:r>
            </w:hyperlink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С. 73-75.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56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 пациентов с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посторакотомическим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синдромом на поздних сроках после операции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Межведомственной научно-практической конференции «Актуальные инновационные медицинские технологии в области неврологии и мануальной терапии», Москва, 17 ноября 2010 г. – с. 14-15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Е.Н.,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вопросу о длительности применения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семакса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 пациентов с мозговым инсультом. Клинико-экспериментальные сопоставления</w:t>
            </w:r>
          </w:p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15-16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каренко Е.Ю.,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Т.Я.</w:t>
            </w:r>
          </w:p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Объективизация показаний к реконструктивным операциям на артериях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брахиоцефального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отдела.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21-24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Евдокимов А.Г.,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Морозов С.П., </w:t>
            </w:r>
          </w:p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Восстановительное лечение больных с болевым синдромом в нижней части спины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26-27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Зубков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Е.М. 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реабилитация больных гипертонической болезнью, осложненной церебральным инсультом, на этапах: стационар, центр реабилитации, поликлиника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28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Зубков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Е.М., Сергеев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</w:p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«СИМПАТОКОР-01»: теоретическое обоснование построения в задаче коррекции функциональных нарушений вегетативной нервной системы.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32-33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Кубланов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Азин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А.Л., Поршнев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С.В., </w:t>
            </w:r>
          </w:p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4CDF" w:rsidRPr="00BF3B96" w:rsidTr="00C14CDF">
        <w:trPr>
          <w:cantSplit/>
          <w:trHeight w:val="1150"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Множественные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менингиомы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головного мозга в клинической практике врача невролога.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78-79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Язвенко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4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М.С., 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49" w:type="dxa"/>
          </w:tcPr>
          <w:p w:rsidR="00C14CDF" w:rsidRPr="00142040" w:rsidRDefault="00C14CDF" w:rsidP="009E4E6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Возможности консервативного ведения пациентов с </w:t>
            </w:r>
            <w:proofErr w:type="spellStart"/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вертебрально</w:t>
            </w:r>
            <w:proofErr w:type="spellEnd"/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–базилярной недостаточностью на амбулаторном этапе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медицинский журнал. 2010. Т. 18. № 26. С. 1605-1609.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142040" w:rsidRDefault="00C14CDF" w:rsidP="009E4E6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мырев</w:t>
            </w:r>
            <w:proofErr w:type="spellEnd"/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орозов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М.С</w:t>
            </w:r>
            <w:r w:rsidRPr="009E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4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консервативного ведения пациентов с вертебрально-базилярной недостаточностью на амбулаторном этапе</w:t>
            </w:r>
          </w:p>
        </w:tc>
        <w:tc>
          <w:tcPr>
            <w:tcW w:w="1202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BF3B9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неврологический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2011г. – с. 115-119. (Украина)</w:t>
            </w:r>
          </w:p>
        </w:tc>
        <w:tc>
          <w:tcPr>
            <w:tcW w:w="560" w:type="dxa"/>
          </w:tcPr>
          <w:p w:rsidR="00C14CDF" w:rsidRPr="00142040" w:rsidRDefault="00C14CDF" w:rsidP="00746C4A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142040" w:rsidRDefault="00C14CDF" w:rsidP="001B4BFC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Боброва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мырев</w:t>
            </w:r>
            <w:proofErr w:type="spellEnd"/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В.И.,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орозов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удас</w:t>
            </w:r>
            <w:proofErr w:type="spellEnd"/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4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М.С.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74578F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049" w:type="dxa"/>
          </w:tcPr>
          <w:p w:rsidR="00C14CDF" w:rsidRPr="00142040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пациентов с </w:t>
            </w:r>
            <w:proofErr w:type="spellStart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невертеброгенными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невисцерогенными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торакалгиями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многопрофильном стационаре. </w:t>
            </w:r>
          </w:p>
        </w:tc>
        <w:tc>
          <w:tcPr>
            <w:tcW w:w="1202" w:type="dxa"/>
          </w:tcPr>
          <w:p w:rsidR="00C14CDF" w:rsidRPr="00142040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142040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№2, 2011г. – с. 59-60.</w:t>
            </w:r>
          </w:p>
        </w:tc>
        <w:tc>
          <w:tcPr>
            <w:tcW w:w="560" w:type="dxa"/>
          </w:tcPr>
          <w:p w:rsidR="00C14CDF" w:rsidRPr="00746C4A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142040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В., </w:t>
            </w:r>
            <w:proofErr w:type="spellStart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Мкртумян</w:t>
            </w:r>
            <w:proofErr w:type="spellEnd"/>
            <w:r w:rsidRPr="0074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49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пациентов с </w:t>
            </w: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энцефалопатией. </w:t>
            </w:r>
          </w:p>
        </w:tc>
        <w:tc>
          <w:tcPr>
            <w:tcW w:w="1202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№4, 2011г. – с. 6-11.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инушкина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Л., </w:t>
            </w: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</w:tc>
      </w:tr>
      <w:tr w:rsidR="00C14CDF" w:rsidRPr="0074578F" w:rsidTr="00C14CDF">
        <w:trPr>
          <w:cantSplit/>
        </w:trPr>
        <w:tc>
          <w:tcPr>
            <w:tcW w:w="565" w:type="dxa"/>
          </w:tcPr>
          <w:p w:rsidR="00C14CDF" w:rsidRPr="00EE62B8" w:rsidRDefault="00C14CDF" w:rsidP="00220BF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49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Toc311668187"/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Мягкотканная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мануальная коррекция вывиха мечевидного отростка. Клиническое наблюдение.</w:t>
            </w:r>
            <w:bookmarkEnd w:id="0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74578F" w:rsidRDefault="00C14CDF" w:rsidP="00E40E7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II ежегодной научно-практической конференции с международным участием «Инновационные медицинские технологии в области неврологии и смежных медицинских специальностей». Москва, 21 декабря 2011 г. – М., ФГБУ «УНМЦ» УД Президента РФ,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с. </w:t>
            </w: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16-18.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C14CDF" w:rsidRPr="0074578F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49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магнитная стимуляция при болезни Паркинсона и </w:t>
            </w: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мультифокальной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дистонии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2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74578F" w:rsidRDefault="00C14CDF" w:rsidP="00E40E7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36-37.</w:t>
            </w:r>
          </w:p>
        </w:tc>
        <w:tc>
          <w:tcPr>
            <w:tcW w:w="560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Лаукарт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49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Toc311668239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венозных тромбоэмболических осложнений в неврологической службе</w:t>
            </w:r>
            <w:bookmarkEnd w:id="1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74578F" w:rsidRDefault="00C14CDF" w:rsidP="00E40E7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62-64.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74578F" w:rsidRDefault="00C14CDF" w:rsidP="0074578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311668240"/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74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  <w:bookmarkEnd w:id="2"/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9" w:type="dxa"/>
          </w:tcPr>
          <w:p w:rsidR="00C14CDF" w:rsidRPr="00EE62B8" w:rsidRDefault="00C14CDF" w:rsidP="00EE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Инновационые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 </w:t>
            </w: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2" w:type="dxa"/>
          </w:tcPr>
          <w:p w:rsidR="00C14CDF" w:rsidRPr="00EE62B8" w:rsidRDefault="00C14CDF" w:rsidP="00EE62B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E62B8" w:rsidRDefault="00C14CDF" w:rsidP="00E40E7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Международного конгресса «Реабилитация и санаторно-курортное лечение 2012». 24-25 сентября 2012 г. с. 93-94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лектронное издание).</w:t>
            </w:r>
          </w:p>
        </w:tc>
        <w:tc>
          <w:tcPr>
            <w:tcW w:w="560" w:type="dxa"/>
          </w:tcPr>
          <w:p w:rsidR="00C14CDF" w:rsidRPr="00EE62B8" w:rsidRDefault="00C14CDF" w:rsidP="00EE62B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EE62B8" w:rsidRDefault="00C14CDF" w:rsidP="00EE62B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9" w:type="dxa"/>
          </w:tcPr>
          <w:p w:rsidR="00C14CDF" w:rsidRPr="00142040" w:rsidRDefault="00C14CDF" w:rsidP="00EE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Неврологическая служба кремлевской медицины: через века и эпохи. </w:t>
            </w:r>
          </w:p>
        </w:tc>
        <w:tc>
          <w:tcPr>
            <w:tcW w:w="1202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E62B8" w:rsidRDefault="00C14CDF" w:rsidP="00E40E7A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Кремлевская медицина. Клинический вестник. – 2012 - №3 – с. 6-9.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Pr="00EE62B8" w:rsidRDefault="00C14CDF" w:rsidP="00EE62B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Бабенков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Н.В., 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49" w:type="dxa"/>
          </w:tcPr>
          <w:p w:rsidR="00C14CDF" w:rsidRPr="00142040" w:rsidRDefault="00C14CDF" w:rsidP="00EE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патогенеза, диагностики и лечения </w:t>
            </w: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торакалгий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пациентов трудоспособного возраста в условиях мегаполиса. </w:t>
            </w:r>
          </w:p>
        </w:tc>
        <w:tc>
          <w:tcPr>
            <w:tcW w:w="1202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E62B8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Кремлевская медицина. Клинический вестник. – 2012 - №3 – с. 40-44.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EE62B8" w:rsidRDefault="00C14CDF" w:rsidP="00EE62B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49" w:type="dxa"/>
          </w:tcPr>
          <w:p w:rsidR="00C14CDF" w:rsidRPr="00EE62B8" w:rsidRDefault="00C14CDF" w:rsidP="00EE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пациентов в условиях мегаполиса. 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E62B8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III ежегодной научно-практической конференции с международным участием «Инновационные медицинские технологии в области неврологии и смежных медицинских специальностей». Москва, 15 ноября 2012 г. – с. 14-19.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C14CDF" w:rsidRPr="00EE62B8" w:rsidRDefault="00C14CDF" w:rsidP="00EE62B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49" w:type="dxa"/>
          </w:tcPr>
          <w:p w:rsidR="00C14CDF" w:rsidRPr="00EE62B8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комплексной терапии пациентов с минимальными и умеренными когнитивными расстройствами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BF3B96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71-72.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EE62B8" w:rsidRDefault="00C14CDF" w:rsidP="00E55DD5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Оверченко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 ,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Остроумова О.Д.,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Оверченко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Язвенко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А.В., Ермакова Е.В.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49" w:type="dxa"/>
          </w:tcPr>
          <w:p w:rsidR="00C14CDF" w:rsidRPr="00E55DD5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церебрального метаболизма при различных стадиях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энцефалопатии. </w:t>
            </w:r>
          </w:p>
          <w:p w:rsidR="00C14CDF" w:rsidRPr="00EE62B8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BF3B96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74.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C14CDF" w:rsidRPr="00EE62B8" w:rsidRDefault="00C14CDF" w:rsidP="00E55DD5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Оверченко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К.В.,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Оверченко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Н.В.,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орозов С.П.,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М.С.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142040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49" w:type="dxa"/>
          </w:tcPr>
          <w:p w:rsidR="00C14CDF" w:rsidRPr="00E55DD5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Возможности экспорта образовательных услуг в области медицины. </w:t>
            </w:r>
          </w:p>
          <w:p w:rsidR="00C14CDF" w:rsidRPr="00EE62B8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BF3B96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120-124.</w:t>
            </w:r>
          </w:p>
        </w:tc>
        <w:tc>
          <w:tcPr>
            <w:tcW w:w="560" w:type="dxa"/>
          </w:tcPr>
          <w:p w:rsidR="00C14CDF" w:rsidRPr="00BF3B96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EE62B8" w:rsidRDefault="00C14CDF" w:rsidP="00EE62B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Фомичева И.А.,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49" w:type="dxa"/>
          </w:tcPr>
          <w:p w:rsidR="00C14CDF" w:rsidRPr="00E55DD5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синдрома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пациентов в условиях мегаполиса. 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55DD5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№11, 2012 г. – с. 28-32.</w:t>
            </w:r>
          </w:p>
        </w:tc>
        <w:tc>
          <w:tcPr>
            <w:tcW w:w="560" w:type="dxa"/>
          </w:tcPr>
          <w:p w:rsidR="00C14CDF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E55DD5" w:rsidRDefault="00C14CDF" w:rsidP="00E55DD5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В., Васильева 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9" w:type="dxa"/>
          </w:tcPr>
          <w:p w:rsidR="00C14CDF" w:rsidRPr="00E55DD5" w:rsidRDefault="00C14CDF" w:rsidP="00E55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возможности консервативной первичной и вторичной профилактики ишемического инсульта с применением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антиагрегантов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55DD5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№12, 2012 г. – с. 14-17.</w:t>
            </w:r>
          </w:p>
        </w:tc>
        <w:tc>
          <w:tcPr>
            <w:tcW w:w="560" w:type="dxa"/>
          </w:tcPr>
          <w:p w:rsidR="00C14CDF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Pr="00E55DD5" w:rsidRDefault="00C14CDF" w:rsidP="00EE62B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049" w:type="dxa"/>
          </w:tcPr>
          <w:p w:rsidR="00C14CDF" w:rsidRPr="00E55DD5" w:rsidRDefault="00C14CDF" w:rsidP="00316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31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индрома </w:t>
            </w:r>
            <w:proofErr w:type="spellStart"/>
            <w:r w:rsidRPr="0031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31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r w:rsidRPr="0031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рудоспособного возраста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55DD5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Врач.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Pr="00E5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</w:tcPr>
          <w:p w:rsidR="00C14CDF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E55DD5" w:rsidRDefault="00C14CDF" w:rsidP="003161AD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AF2FA7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049" w:type="dxa"/>
          </w:tcPr>
          <w:p w:rsidR="00C14CDF" w:rsidRPr="003161AD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Синдром функционального блока верхней апертуры грудной клетки.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еврологические и </w:t>
            </w:r>
            <w:proofErr w:type="spellStart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общеклинические</w:t>
            </w:r>
            <w:proofErr w:type="spellEnd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аспекты. Патогенез, клиника, диагностика, лечение, профилактика (методические рекомендации)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55DD5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АллА-принт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2013г.</w:t>
            </w:r>
          </w:p>
        </w:tc>
        <w:tc>
          <w:tcPr>
            <w:tcW w:w="560" w:type="dxa"/>
          </w:tcPr>
          <w:p w:rsidR="00C14CDF" w:rsidRDefault="00C14CDF" w:rsidP="0062600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0" w:type="dxa"/>
          </w:tcPr>
          <w:p w:rsidR="00C14CDF" w:rsidRDefault="00C14CDF" w:rsidP="003161AD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Васильева В.В.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Постстернотомический</w:t>
            </w:r>
            <w:proofErr w:type="spellEnd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синдром. Клиника. Патогенез. Диагностика. Лечение</w:t>
            </w:r>
            <w:proofErr w:type="gramStart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2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етодические рекомендации)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55DD5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АллА-принт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2013г.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 Васильева В.В.,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49" w:type="dxa"/>
          </w:tcPr>
          <w:p w:rsidR="00C14CDF" w:rsidRPr="00AF2FA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Постстернотомический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 на поздних сроках после операции – анализ 10-летнего опыта лечения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AF2FA7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</w:t>
            </w:r>
            <w:r w:rsidRPr="00AF2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ежегодной научно-практической конференции с международным участием «Актуальные инновационные технологии в области неврологии и смежных медицинских специальностей», Москва, 13 ноября 2013г. – с. 19-22.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аспекты ведения пациентов с хроническими нарушениями мозгового кровообращения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22-27.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C14CDF" w:rsidRDefault="00C14CDF" w:rsidP="00113EBD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Соколова Л.П.,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Л.О.,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М.С., Евдокимов А.Г.,  Васильева Г.А.,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А.В., Ермакова Е.В.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Некоторые аспекты проявления снотворного действия сочетаний препаратов, имеющих слабые седативные свойства (экспериментальное исследование)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91-92.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Default="00C14CDF" w:rsidP="00113EBD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Мкртчян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Л.И., Григорян Б.С.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Этиологические аспекты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оталгии</w:t>
            </w:r>
            <w:proofErr w:type="spellEnd"/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144-146.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Савлевич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Н.Э.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DF1667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современных технологий при оказании образовательных услуг в области медицины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174-175.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Фомичева И.А.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DF1667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Венозные тромбоэмболические осложнения у пациентов с ишемическим инсультом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C14CDF" w:rsidP="00E40E7A">
            <w:pPr>
              <w:spacing w:after="12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же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179-182.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Калинин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DF1667" w:rsidRDefault="00C14CDF" w:rsidP="00220BF9">
            <w:pPr>
              <w:tabs>
                <w:tab w:val="left" w:pos="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049" w:type="dxa"/>
          </w:tcPr>
          <w:p w:rsidR="00C14CDF" w:rsidRPr="0062600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Междисциплинарные аспекты ведения пациентов с синдромами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Кремлевская медицина. Клинический вестник. –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№3 – с.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D81503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3049" w:type="dxa"/>
          </w:tcPr>
          <w:p w:rsidR="00C14CDF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Венозные тромбоэмболические осложнения у пациентов с ишемическим инсультом: 20-летний опыт профилактики и лечения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E62B8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Кремлевская медицина. Клинический вестник. –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№3 – с.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Pr="00EE6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C14CDF" w:rsidRDefault="00C14CDF" w:rsidP="0062600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Калинин А.А.,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14CDF" w:rsidRPr="00BF3B96" w:rsidTr="00C14CDF">
        <w:trPr>
          <w:cantSplit/>
        </w:trPr>
        <w:tc>
          <w:tcPr>
            <w:tcW w:w="565" w:type="dxa"/>
          </w:tcPr>
          <w:p w:rsidR="00C14CDF" w:rsidRPr="00D81503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3049" w:type="dxa"/>
          </w:tcPr>
          <w:p w:rsidR="00C14CDF" w:rsidRPr="00DF1667" w:rsidRDefault="00C14CDF" w:rsidP="009E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Клиническое значение и возможности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синдромов</w:t>
            </w:r>
          </w:p>
        </w:tc>
        <w:tc>
          <w:tcPr>
            <w:tcW w:w="1202" w:type="dxa"/>
          </w:tcPr>
          <w:p w:rsidR="00C14CDF" w:rsidRPr="00EE62B8" w:rsidRDefault="00C14CDF" w:rsidP="0074578F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DF1667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симпозиум «Фундаментальные 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остеопатии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Санкт-Петербург, 2014. Тезисы докладов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39-41</w:t>
            </w:r>
          </w:p>
        </w:tc>
        <w:tc>
          <w:tcPr>
            <w:tcW w:w="560" w:type="dxa"/>
          </w:tcPr>
          <w:p w:rsidR="00C14CDF" w:rsidRDefault="00C14CDF" w:rsidP="00AF2FA7">
            <w:pPr>
              <w:spacing w:after="12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Default="00C14CDF" w:rsidP="00DF166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14CDF" w:rsidRPr="008C3B2D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3049" w:type="dxa"/>
          </w:tcPr>
          <w:p w:rsidR="00C14CDF" w:rsidRPr="00D81503" w:rsidRDefault="00C14CDF" w:rsidP="00D81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Imp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ortance Clinique et les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capaci</w:t>
            </w:r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tes</w:t>
            </w:r>
            <w:proofErr w:type="spellEnd"/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syndromes des </w:t>
            </w:r>
            <w:proofErr w:type="spellStart"/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algies</w:t>
            </w:r>
            <w:proofErr w:type="spellEnd"/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thoraciques</w:t>
            </w:r>
            <w:proofErr w:type="spellEnd"/>
          </w:p>
        </w:tc>
        <w:tc>
          <w:tcPr>
            <w:tcW w:w="1202" w:type="dxa"/>
          </w:tcPr>
          <w:p w:rsidR="00C14CDF" w:rsidRPr="00DF1667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D81503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Les bases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fondamentales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l’osteopathie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 symposium international. </w:t>
            </w:r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Saint-</w:t>
            </w:r>
            <w:proofErr w:type="spellStart"/>
            <w:r w:rsidRPr="00D8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Pétersbourg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2014. – p. 88-90</w:t>
            </w:r>
          </w:p>
        </w:tc>
        <w:tc>
          <w:tcPr>
            <w:tcW w:w="560" w:type="dxa"/>
          </w:tcPr>
          <w:p w:rsidR="00C14CDF" w:rsidRPr="004335F8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690158" w:rsidRDefault="00C14CDF" w:rsidP="00D815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9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Vasilieva</w:t>
            </w:r>
            <w:proofErr w:type="spellEnd"/>
            <w:r w:rsidRPr="0069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V.V. </w:t>
            </w:r>
            <w:proofErr w:type="spellStart"/>
            <w:r w:rsidRPr="0069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Shmyrev</w:t>
            </w:r>
            <w:proofErr w:type="spellEnd"/>
            <w:r w:rsidRPr="0069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V.I.</w:t>
            </w:r>
          </w:p>
        </w:tc>
      </w:tr>
      <w:tr w:rsidR="00C14CDF" w:rsidRPr="008C3B2D" w:rsidTr="00C14CDF">
        <w:trPr>
          <w:cantSplit/>
        </w:trPr>
        <w:tc>
          <w:tcPr>
            <w:tcW w:w="565" w:type="dxa"/>
          </w:tcPr>
          <w:p w:rsidR="00C14CDF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3049" w:type="dxa"/>
          </w:tcPr>
          <w:p w:rsidR="00C14CDF" w:rsidRPr="00690158" w:rsidRDefault="00C14CDF" w:rsidP="00690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Clinical relevance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correctability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thoracalgetic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syndromes</w:t>
            </w:r>
          </w:p>
        </w:tc>
        <w:tc>
          <w:tcPr>
            <w:tcW w:w="1202" w:type="dxa"/>
          </w:tcPr>
          <w:p w:rsidR="00C14CDF" w:rsidRPr="00DF1667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C76D97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Intenational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symposium “Osteopathy fundamentals”, St-Petersburg, 2014. – p.132 - 133</w:t>
            </w:r>
          </w:p>
        </w:tc>
        <w:tc>
          <w:tcPr>
            <w:tcW w:w="560" w:type="dxa"/>
          </w:tcPr>
          <w:p w:rsidR="00C14CDF" w:rsidRPr="004335F8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C76D97" w:rsidRDefault="00C14CDF" w:rsidP="00D815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Vasilieva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V.V.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Shmyryo</w:t>
            </w:r>
            <w:r w:rsidRPr="00C76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spellEnd"/>
            <w:r w:rsidRPr="00C76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V.I.</w:t>
            </w:r>
          </w:p>
        </w:tc>
      </w:tr>
      <w:tr w:rsidR="00C14CDF" w:rsidRPr="00000B38" w:rsidTr="00C14CDF">
        <w:trPr>
          <w:cantSplit/>
        </w:trPr>
        <w:tc>
          <w:tcPr>
            <w:tcW w:w="565" w:type="dxa"/>
          </w:tcPr>
          <w:p w:rsidR="00C14CDF" w:rsidRPr="00000B38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49" w:type="dxa"/>
          </w:tcPr>
          <w:p w:rsidR="00C14CDF" w:rsidRPr="00000B38" w:rsidRDefault="005419F3" w:rsidP="0000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C14CDF" w:rsidRPr="00000B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Кремлевская неврология: история и перспективы</w:t>
              </w:r>
            </w:hyperlink>
          </w:p>
        </w:tc>
        <w:tc>
          <w:tcPr>
            <w:tcW w:w="1202" w:type="dxa"/>
          </w:tcPr>
          <w:p w:rsidR="00C14CDF" w:rsidRPr="00000B38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000B38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 </w:t>
            </w:r>
            <w:hyperlink r:id="rId10" w:history="1">
              <w:r w:rsidRPr="00000B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Кремлевская медицина. Клинический вестник</w:t>
              </w:r>
            </w:hyperlink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2014. </w:t>
            </w:r>
            <w:hyperlink r:id="rId11" w:history="1">
              <w:r w:rsidRPr="00000B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№</w:t>
              </w:r>
              <w:r w:rsidRPr="00185F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 </w:t>
              </w:r>
              <w:r w:rsidRPr="00000B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</w:t>
              </w:r>
            </w:hyperlink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С. 44-48.</w:t>
            </w:r>
          </w:p>
        </w:tc>
        <w:tc>
          <w:tcPr>
            <w:tcW w:w="560" w:type="dxa"/>
          </w:tcPr>
          <w:p w:rsidR="00C14CDF" w:rsidRPr="00000B38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000B38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Бабенков</w:t>
            </w:r>
            <w:proofErr w:type="spellEnd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Н.В., </w:t>
            </w:r>
          </w:p>
        </w:tc>
      </w:tr>
      <w:tr w:rsidR="00C14CDF" w:rsidRPr="00010733" w:rsidTr="00C14CDF">
        <w:trPr>
          <w:cantSplit/>
        </w:trPr>
        <w:tc>
          <w:tcPr>
            <w:tcW w:w="565" w:type="dxa"/>
          </w:tcPr>
          <w:p w:rsidR="00C14CDF" w:rsidRPr="00000B38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049" w:type="dxa"/>
          </w:tcPr>
          <w:p w:rsidR="00C14CDF" w:rsidRPr="00010733" w:rsidRDefault="00C14CDF" w:rsidP="00690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пациентов трудоспособного возраста в условиях мегаполиса: особенности патогенеза, диагностики и лечения</w:t>
            </w:r>
            <w:r w:rsidRPr="0001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2" w:type="dxa"/>
          </w:tcPr>
          <w:p w:rsidR="00C14CDF" w:rsidRPr="00010733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010733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 Эффективная фармакотерапия. Неврология и психиатрия. 2014г. №3. – с. 34-38</w:t>
            </w:r>
          </w:p>
        </w:tc>
        <w:tc>
          <w:tcPr>
            <w:tcW w:w="560" w:type="dxa"/>
          </w:tcPr>
          <w:p w:rsidR="00C14CDF" w:rsidRPr="00010733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010733" w:rsidRDefault="00C14CDF" w:rsidP="00D815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14CDF" w:rsidRPr="00010733" w:rsidTr="00C14CDF">
        <w:trPr>
          <w:cantSplit/>
        </w:trPr>
        <w:tc>
          <w:tcPr>
            <w:tcW w:w="565" w:type="dxa"/>
          </w:tcPr>
          <w:p w:rsidR="00C14CDF" w:rsidRPr="00ED2BB9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49" w:type="dxa"/>
          </w:tcPr>
          <w:p w:rsidR="00C14CDF" w:rsidRDefault="005419F3" w:rsidP="0000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14CDF" w:rsidRPr="00000B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Ведение пациентов с хронической ишемией головного мозга</w:t>
              </w:r>
            </w:hyperlink>
          </w:p>
        </w:tc>
        <w:tc>
          <w:tcPr>
            <w:tcW w:w="1202" w:type="dxa"/>
          </w:tcPr>
          <w:p w:rsidR="00C14CDF" w:rsidRPr="00010733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Default="005419F3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C14CDF" w:rsidRPr="00000B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Русский медицинский журнал</w:t>
              </w:r>
            </w:hyperlink>
            <w:r w:rsidR="00C14CDF"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2014. Т. 22. </w:t>
            </w:r>
            <w:hyperlink r:id="rId14" w:history="1">
              <w:r w:rsidR="00C14CDF" w:rsidRPr="00000B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№ 11</w:t>
              </w:r>
            </w:hyperlink>
            <w:r w:rsidR="00C14CDF"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С. 802-807.</w:t>
            </w:r>
          </w:p>
        </w:tc>
        <w:tc>
          <w:tcPr>
            <w:tcW w:w="560" w:type="dxa"/>
          </w:tcPr>
          <w:p w:rsidR="00C14CDF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C14CDF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Крыжановский</w:t>
            </w:r>
            <w:proofErr w:type="spellEnd"/>
            <w:r w:rsidRPr="0000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49" w:type="dxa"/>
          </w:tcPr>
          <w:p w:rsidR="00C14CDF" w:rsidRPr="00ED2BB9" w:rsidRDefault="00C14CDF" w:rsidP="00027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остеопатической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коррекции в ведении пациентов с послеоперационной и посттравматической периферической </w:t>
            </w:r>
            <w:proofErr w:type="spellStart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нейропатической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болью. – </w:t>
            </w:r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D2BB9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II Международной научно-практической конференции по </w:t>
            </w:r>
            <w:proofErr w:type="spellStart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нейрохирургии. Казань, 26-28 ноября 2014г. – с. 29.</w:t>
            </w:r>
          </w:p>
        </w:tc>
        <w:tc>
          <w:tcPr>
            <w:tcW w:w="560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C14CDF" w:rsidRPr="00ED2BB9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В.В., </w:t>
            </w:r>
            <w:proofErr w:type="spellStart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Михайлова Н.В.</w:t>
            </w:r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49" w:type="dxa"/>
          </w:tcPr>
          <w:p w:rsidR="00C14CDF" w:rsidRPr="00ED2BB9" w:rsidRDefault="00C14CDF" w:rsidP="005E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Toc405343553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торакалгического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синдрома в клинической практике</w:t>
            </w:r>
            <w:bookmarkEnd w:id="3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14CDF" w:rsidRPr="00ED2BB9" w:rsidRDefault="00C14CDF" w:rsidP="005E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D2BB9" w:rsidRDefault="00C14CDF" w:rsidP="00E4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hAnsi="Times New Roman"/>
                <w:sz w:val="24"/>
                <w:szCs w:val="24"/>
              </w:rPr>
              <w:t>Материалы V Юбилейной ежегодной научно-практической конференции с международным участием «Инновационные медицинские технологии в неврологии и смежных специальностях». Москва, 9 декабря 2014 г.</w:t>
            </w: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с. 25-29.</w:t>
            </w:r>
          </w:p>
        </w:tc>
        <w:tc>
          <w:tcPr>
            <w:tcW w:w="560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C14CDF" w:rsidRPr="00ED2BB9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Toc405343554"/>
            <w:proofErr w:type="spellStart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Шмырев</w:t>
            </w:r>
            <w:proofErr w:type="spellEnd"/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В.И., Васильева В.В., Васильева Г.А.</w:t>
            </w:r>
            <w:bookmarkEnd w:id="4"/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49" w:type="dxa"/>
          </w:tcPr>
          <w:p w:rsidR="00C14CDF" w:rsidRPr="00ED2BB9" w:rsidRDefault="00C14CDF" w:rsidP="005E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Toc405343555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Особенности контроля </w:t>
            </w:r>
            <w:proofErr w:type="spellStart"/>
            <w:r w:rsidRPr="00ED2BB9">
              <w:rPr>
                <w:rFonts w:ascii="Times New Roman" w:hAnsi="Times New Roman"/>
                <w:sz w:val="24"/>
                <w:szCs w:val="24"/>
              </w:rPr>
              <w:t>дислипидемии</w:t>
            </w:r>
            <w:proofErr w:type="spell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 у пациентов, страдающих артериальной гипертензией в сочетании с ишемической болезнью сердца в амбулаторных условиях</w:t>
            </w:r>
            <w:bookmarkEnd w:id="5"/>
            <w:r w:rsidRPr="00ED2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D2BB9" w:rsidRDefault="00C14CDF" w:rsidP="00E40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BB9">
              <w:rPr>
                <w:rFonts w:ascii="Times New Roman" w:hAnsi="Times New Roman"/>
                <w:sz w:val="24"/>
                <w:szCs w:val="24"/>
              </w:rPr>
              <w:t>Там же</w:t>
            </w:r>
            <w:proofErr w:type="gramStart"/>
            <w:r w:rsidRPr="00ED2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2B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2BB9">
              <w:rPr>
                <w:rFonts w:ascii="Times New Roman" w:hAnsi="Times New Roman"/>
                <w:sz w:val="24"/>
                <w:szCs w:val="24"/>
              </w:rPr>
              <w:t>. 29-30</w:t>
            </w:r>
          </w:p>
        </w:tc>
        <w:tc>
          <w:tcPr>
            <w:tcW w:w="560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C14CDF" w:rsidRPr="00ED2BB9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Toc405343556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Васильева И.Н., </w:t>
            </w:r>
            <w:proofErr w:type="spellStart"/>
            <w:r w:rsidRPr="00ED2BB9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ED2BB9">
              <w:rPr>
                <w:rFonts w:ascii="Times New Roman" w:hAnsi="Times New Roman"/>
                <w:sz w:val="24"/>
                <w:szCs w:val="24"/>
              </w:rPr>
              <w:t>Корженков</w:t>
            </w:r>
            <w:proofErr w:type="spell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bookmarkEnd w:id="6"/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49" w:type="dxa"/>
          </w:tcPr>
          <w:p w:rsidR="00C14CDF" w:rsidRPr="00ED2BB9" w:rsidRDefault="00C14CDF" w:rsidP="00ED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Toc405343617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Клинические особенности, дифференциальная диагностика </w:t>
            </w: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вестибулопатии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сосудистого генеза и вестибулярного </w:t>
            </w: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нейронита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End w:id="7"/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D2BB9" w:rsidRDefault="00C14CDF" w:rsidP="00E40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BB9">
              <w:rPr>
                <w:rFonts w:ascii="Times New Roman" w:hAnsi="Times New Roman"/>
                <w:sz w:val="24"/>
                <w:szCs w:val="24"/>
              </w:rPr>
              <w:t>Там же</w:t>
            </w:r>
            <w:proofErr w:type="gramStart"/>
            <w:r w:rsidRPr="00ED2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2B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2BB9">
              <w:rPr>
                <w:rFonts w:ascii="Times New Roman" w:hAnsi="Times New Roman"/>
                <w:sz w:val="24"/>
                <w:szCs w:val="24"/>
              </w:rPr>
              <w:t>. 80-83.</w:t>
            </w:r>
          </w:p>
        </w:tc>
        <w:tc>
          <w:tcPr>
            <w:tcW w:w="560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C14CDF" w:rsidRPr="00ED2BB9" w:rsidRDefault="00C14CDF" w:rsidP="00ED2BB9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Toc405343618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Н.В., </w:t>
            </w: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Шмырев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  <w:bookmarkEnd w:id="8"/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220B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49" w:type="dxa"/>
          </w:tcPr>
          <w:p w:rsidR="00C14CDF" w:rsidRPr="00ED2BB9" w:rsidRDefault="00C14CDF" w:rsidP="00ED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Toc405343629"/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Нейрохламидиоз</w:t>
            </w:r>
            <w:bookmarkEnd w:id="9"/>
            <w:proofErr w:type="spell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D2BB9" w:rsidRDefault="00C14CDF" w:rsidP="00E40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BB9">
              <w:rPr>
                <w:rFonts w:ascii="Times New Roman" w:hAnsi="Times New Roman"/>
                <w:sz w:val="24"/>
                <w:szCs w:val="24"/>
              </w:rPr>
              <w:t>Там же</w:t>
            </w:r>
            <w:proofErr w:type="gramStart"/>
            <w:r w:rsidRPr="00ED2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2B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2B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2BB9">
              <w:rPr>
                <w:rFonts w:ascii="Times New Roman" w:hAnsi="Times New Roman"/>
                <w:sz w:val="24"/>
                <w:szCs w:val="24"/>
              </w:rPr>
              <w:t>. 90-92.</w:t>
            </w:r>
          </w:p>
        </w:tc>
        <w:tc>
          <w:tcPr>
            <w:tcW w:w="560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ED2BB9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Одинак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Шмырёв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В.И, Серопегин А.Д., </w:t>
            </w:r>
            <w:proofErr w:type="spellStart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>Нуралова</w:t>
            </w:r>
            <w:proofErr w:type="spellEnd"/>
            <w:r w:rsidRPr="00ED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049" w:type="dxa"/>
          </w:tcPr>
          <w:p w:rsidR="00C14CDF" w:rsidRPr="00ED2BB9" w:rsidRDefault="00C14CDF" w:rsidP="00F8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Toc405343681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возможности ДВ-МРТ в остром периоде инфаркта головного мозга.</w:t>
            </w:r>
            <w:bookmarkEnd w:id="10"/>
            <w:r w:rsidRPr="00F8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2389" w:type="dxa"/>
          </w:tcPr>
          <w:p w:rsidR="00C14CDF" w:rsidRPr="00ED2BB9" w:rsidRDefault="00C14CDF" w:rsidP="00E40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0563">
              <w:rPr>
                <w:rFonts w:ascii="Times New Roman" w:hAnsi="Times New Roman"/>
                <w:sz w:val="24"/>
                <w:szCs w:val="24"/>
              </w:rPr>
              <w:t>Там же</w:t>
            </w:r>
            <w:proofErr w:type="gramStart"/>
            <w:r w:rsidRPr="00F805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05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80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563">
              <w:rPr>
                <w:rFonts w:ascii="Times New Roman" w:hAnsi="Times New Roman"/>
                <w:sz w:val="24"/>
                <w:szCs w:val="24"/>
              </w:rPr>
              <w:t>. 137-139.</w:t>
            </w:r>
          </w:p>
        </w:tc>
        <w:tc>
          <w:tcPr>
            <w:tcW w:w="560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C14CDF" w:rsidRPr="00ED2BB9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>Шмырев</w:t>
            </w:r>
            <w:proofErr w:type="spellEnd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Серопегин А.Д., </w:t>
            </w:r>
            <w:proofErr w:type="spellStart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>Лаукарт</w:t>
            </w:r>
            <w:proofErr w:type="spellEnd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Депутатова</w:t>
            </w:r>
            <w:proofErr w:type="spellEnd"/>
            <w:r w:rsidRPr="00F8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</w:t>
            </w:r>
          </w:p>
        </w:tc>
      </w:tr>
      <w:tr w:rsidR="00C14CDF" w:rsidRPr="00ED2BB9" w:rsidTr="00C14CDF">
        <w:trPr>
          <w:cantSplit/>
        </w:trPr>
        <w:tc>
          <w:tcPr>
            <w:tcW w:w="565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C14CDF" w:rsidRPr="00F80563" w:rsidRDefault="00C14CDF" w:rsidP="00F805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14CDF" w:rsidRPr="00ED2BB9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C14CDF" w:rsidRPr="00F80563" w:rsidRDefault="00C14CDF" w:rsidP="00E40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14CDF" w:rsidRDefault="00C14CDF" w:rsidP="00D81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C14CDF" w:rsidRPr="00F80563" w:rsidRDefault="00C14CDF" w:rsidP="00000B38">
            <w:p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58E" w:rsidRPr="00ED2BB9" w:rsidRDefault="007A258E" w:rsidP="007A258E">
      <w:pPr>
        <w:ind w:firstLine="708"/>
        <w:rPr>
          <w:sz w:val="24"/>
          <w:szCs w:val="24"/>
        </w:rPr>
      </w:pPr>
    </w:p>
    <w:p w:rsidR="007A258E" w:rsidRPr="003142CA" w:rsidRDefault="007A258E" w:rsidP="00D8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A258E" w:rsidRPr="003142CA" w:rsidSect="0077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AFE"/>
    <w:multiLevelType w:val="hybridMultilevel"/>
    <w:tmpl w:val="2898B650"/>
    <w:lvl w:ilvl="0" w:tplc="2F5E773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9"/>
  <w:characterSpacingControl w:val="doNotCompress"/>
  <w:compat/>
  <w:rsids>
    <w:rsidRoot w:val="00142040"/>
    <w:rsid w:val="00000B38"/>
    <w:rsid w:val="00010733"/>
    <w:rsid w:val="00027330"/>
    <w:rsid w:val="00094320"/>
    <w:rsid w:val="00113EBD"/>
    <w:rsid w:val="00142040"/>
    <w:rsid w:val="00185F1C"/>
    <w:rsid w:val="001B4BFC"/>
    <w:rsid w:val="002630AE"/>
    <w:rsid w:val="00264B55"/>
    <w:rsid w:val="00281457"/>
    <w:rsid w:val="002C11CA"/>
    <w:rsid w:val="002F57BA"/>
    <w:rsid w:val="003142CA"/>
    <w:rsid w:val="003161AD"/>
    <w:rsid w:val="00336D19"/>
    <w:rsid w:val="00391F81"/>
    <w:rsid w:val="003D106D"/>
    <w:rsid w:val="004035EB"/>
    <w:rsid w:val="004335F8"/>
    <w:rsid w:val="0044247B"/>
    <w:rsid w:val="00452353"/>
    <w:rsid w:val="00465A72"/>
    <w:rsid w:val="00510AA5"/>
    <w:rsid w:val="005419F3"/>
    <w:rsid w:val="00563F1E"/>
    <w:rsid w:val="005E39CD"/>
    <w:rsid w:val="00626007"/>
    <w:rsid w:val="00690158"/>
    <w:rsid w:val="0074578F"/>
    <w:rsid w:val="00746C4A"/>
    <w:rsid w:val="00776F22"/>
    <w:rsid w:val="007A258E"/>
    <w:rsid w:val="007C0224"/>
    <w:rsid w:val="007F6F2E"/>
    <w:rsid w:val="008C3B2D"/>
    <w:rsid w:val="009C7B5C"/>
    <w:rsid w:val="009E4E6A"/>
    <w:rsid w:val="00AF2FA7"/>
    <w:rsid w:val="00B7463F"/>
    <w:rsid w:val="00BF3B96"/>
    <w:rsid w:val="00C14CDF"/>
    <w:rsid w:val="00C226DA"/>
    <w:rsid w:val="00C76D97"/>
    <w:rsid w:val="00D81503"/>
    <w:rsid w:val="00DF1667"/>
    <w:rsid w:val="00E40E7A"/>
    <w:rsid w:val="00E41DB9"/>
    <w:rsid w:val="00E46874"/>
    <w:rsid w:val="00E55DD5"/>
    <w:rsid w:val="00E61E3B"/>
    <w:rsid w:val="00EB6CF1"/>
    <w:rsid w:val="00ED2BB9"/>
    <w:rsid w:val="00EE62B8"/>
    <w:rsid w:val="00F80563"/>
    <w:rsid w:val="00FB4416"/>
    <w:rsid w:val="00F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142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14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142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14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62B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260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6007"/>
  </w:style>
  <w:style w:type="character" w:customStyle="1" w:styleId="refresult">
    <w:name w:val="ref_result"/>
    <w:basedOn w:val="a0"/>
    <w:rsid w:val="00D81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28024&amp;selid=15594798" TargetMode="External"/><Relationship Id="rId13" Type="http://schemas.openxmlformats.org/officeDocument/2006/relationships/hyperlink" Target="http://elibrary.ru/contents.asp?issueid=1287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928024" TargetMode="External"/><Relationship Id="rId12" Type="http://schemas.openxmlformats.org/officeDocument/2006/relationships/hyperlink" Target="http://elibrary.ru/item.asp?id=218461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5594798" TargetMode="External"/><Relationship Id="rId11" Type="http://schemas.openxmlformats.org/officeDocument/2006/relationships/hyperlink" Target="http://elibrary.ru/contents.asp?issueid=1277183&amp;selid=21694840" TargetMode="External"/><Relationship Id="rId5" Type="http://schemas.openxmlformats.org/officeDocument/2006/relationships/hyperlink" Target="http://elibrary.ru/author_items.asp?refid=209935128&amp;fam=%D0%A8%D0%BC%D1%8B%D1%80%D0%B5%D0%B2&amp;init=%D0%92+%D0%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1277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1694840" TargetMode="External"/><Relationship Id="rId14" Type="http://schemas.openxmlformats.org/officeDocument/2006/relationships/hyperlink" Target="http://elibrary.ru/contents.asp?issueid=1287373&amp;selid=21846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student8</cp:lastModifiedBy>
  <cp:revision>2</cp:revision>
  <cp:lastPrinted>2014-10-16T09:02:00Z</cp:lastPrinted>
  <dcterms:created xsi:type="dcterms:W3CDTF">2015-08-06T17:39:00Z</dcterms:created>
  <dcterms:modified xsi:type="dcterms:W3CDTF">2015-08-06T17:39:00Z</dcterms:modified>
</cp:coreProperties>
</file>